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F" w:rsidRPr="004E4BCA" w:rsidRDefault="005B460F" w:rsidP="005B460F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5B460F" w:rsidRPr="004E4BCA" w:rsidRDefault="005B460F" w:rsidP="005B460F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материального пропуска на перемещение материально-технических объектов </w:t>
      </w:r>
      <w:r>
        <w:rPr>
          <w:b/>
          <w:sz w:val="22"/>
          <w:szCs w:val="22"/>
        </w:rPr>
        <w:t xml:space="preserve">в </w:t>
      </w:r>
      <w:r w:rsidRPr="004E4BCA">
        <w:rPr>
          <w:b/>
          <w:sz w:val="22"/>
          <w:szCs w:val="22"/>
        </w:rPr>
        <w:t xml:space="preserve">зону транспортной безопасности ООО «Воздушные Ворота Северной Столицы»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83"/>
        <w:gridCol w:w="2410"/>
        <w:gridCol w:w="850"/>
        <w:gridCol w:w="124"/>
        <w:gridCol w:w="112"/>
        <w:gridCol w:w="1845"/>
        <w:gridCol w:w="2455"/>
        <w:gridCol w:w="113"/>
      </w:tblGrid>
      <w:tr w:rsidR="005B460F" w:rsidRPr="00E03384" w:rsidTr="008241BA">
        <w:trPr>
          <w:trHeight w:val="70"/>
        </w:trPr>
        <w:tc>
          <w:tcPr>
            <w:tcW w:w="963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460F" w:rsidRPr="004E4BCA" w:rsidRDefault="005B460F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B460F" w:rsidRPr="004E4BCA" w:rsidRDefault="005B460F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460F" w:rsidRPr="00E03384" w:rsidTr="008241BA">
        <w:trPr>
          <w:trHeight w:val="378"/>
        </w:trPr>
        <w:tc>
          <w:tcPr>
            <w:tcW w:w="9639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460F" w:rsidRDefault="005B460F" w:rsidP="008241BA">
            <w:pPr>
              <w:spacing w:after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наименование юридического 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пропуска</w:t>
            </w:r>
          </w:p>
          <w:p w:rsidR="005B460F" w:rsidRPr="004E4BCA" w:rsidRDefault="005B460F" w:rsidP="007B65E4">
            <w:pPr>
              <w:spacing w:after="0"/>
              <w:ind w:left="0" w:firstLine="0"/>
              <w:rPr>
                <w:sz w:val="22"/>
                <w:szCs w:val="22"/>
              </w:rPr>
            </w:pPr>
          </w:p>
        </w:tc>
      </w:tr>
      <w:tr w:rsidR="005B460F" w:rsidRPr="00E03384" w:rsidTr="008241BA">
        <w:trPr>
          <w:gridAfter w:val="1"/>
          <w:wAfter w:w="113" w:type="dxa"/>
          <w:trHeight w:val="415"/>
        </w:trPr>
        <w:tc>
          <w:tcPr>
            <w:tcW w:w="4140" w:type="dxa"/>
            <w:gridSpan w:val="3"/>
            <w:vAlign w:val="center"/>
          </w:tcPr>
          <w:p w:rsidR="005B460F" w:rsidRDefault="005B460F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  <w:vAlign w:val="center"/>
          </w:tcPr>
          <w:p w:rsidR="005B460F" w:rsidRDefault="005B460F" w:rsidP="008241B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5B460F" w:rsidRDefault="005B460F" w:rsidP="008241BA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ВЫВОЗ   </w:t>
            </w:r>
            <w:r w:rsidRPr="0072464A">
              <w:rPr>
                <w:sz w:val="20"/>
                <w:szCs w:val="20"/>
              </w:rPr>
              <w:t xml:space="preserve">     </w:t>
            </w:r>
            <w:r w:rsidRPr="00E03384">
              <w:t xml:space="preserve">                              </w:t>
            </w:r>
            <w:r w:rsidRPr="00E03384">
              <w:rPr>
                <w:sz w:val="20"/>
                <w:szCs w:val="20"/>
              </w:rPr>
              <w:t>груза с территории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5B460F" w:rsidRDefault="005B460F" w:rsidP="008241BA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ВВОЗ   </w:t>
            </w:r>
            <w:r w:rsidRPr="0072464A">
              <w:rPr>
                <w:sz w:val="20"/>
                <w:szCs w:val="20"/>
              </w:rPr>
              <w:t xml:space="preserve"> </w:t>
            </w:r>
            <w:r w:rsidRPr="00E03384">
              <w:t xml:space="preserve">                                  </w:t>
            </w:r>
            <w:r w:rsidRPr="00E03384">
              <w:rPr>
                <w:sz w:val="20"/>
                <w:szCs w:val="20"/>
              </w:rPr>
              <w:t>груза на территорию</w:t>
            </w:r>
          </w:p>
        </w:tc>
      </w:tr>
      <w:tr w:rsidR="005B460F" w:rsidRPr="00E03384" w:rsidTr="008241BA">
        <w:trPr>
          <w:gridAfter w:val="1"/>
          <w:wAfter w:w="113" w:type="dxa"/>
          <w:trHeight w:val="279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B460F" w:rsidRPr="0072464A" w:rsidRDefault="005B460F" w:rsidP="008241BA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Срок (период) на который требуется оформить пропуск</w:t>
            </w:r>
          </w:p>
        </w:tc>
        <w:tc>
          <w:tcPr>
            <w:tcW w:w="9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B460F" w:rsidRDefault="005B460F" w:rsidP="008241B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5B460F" w:rsidRPr="004E4BCA" w:rsidRDefault="005B460F" w:rsidP="008241B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5B460F" w:rsidRPr="004E4BCA" w:rsidRDefault="005B460F" w:rsidP="008241BA">
            <w:pPr>
              <w:spacing w:after="0"/>
              <w:rPr>
                <w:b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543"/>
        </w:trPr>
        <w:tc>
          <w:tcPr>
            <w:tcW w:w="9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60F" w:rsidRPr="004E4BCA" w:rsidRDefault="005B460F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5B460F" w:rsidRPr="00E03384" w:rsidTr="008241BA">
        <w:trPr>
          <w:gridAfter w:val="1"/>
          <w:wAfter w:w="113" w:type="dxa"/>
          <w:trHeight w:val="417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E4BCA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 xml:space="preserve"> лица которому требуется оформить пропуск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360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Тип, марка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408"/>
        </w:trPr>
        <w:tc>
          <w:tcPr>
            <w:tcW w:w="173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994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Груз (товар)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547"/>
        </w:trPr>
        <w:tc>
          <w:tcPr>
            <w:tcW w:w="173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Pr="004E4BCA" w:rsidDel="00983564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563"/>
        </w:trPr>
        <w:tc>
          <w:tcPr>
            <w:tcW w:w="4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Номер накладной, </w:t>
            </w:r>
            <w:r w:rsidRPr="00E03384">
              <w:rPr>
                <w:sz w:val="20"/>
                <w:szCs w:val="20"/>
              </w:rPr>
              <w:t xml:space="preserve">ведомости, опись имущества, </w:t>
            </w:r>
            <w:r w:rsidRPr="004E4BCA">
              <w:rPr>
                <w:sz w:val="20"/>
                <w:szCs w:val="20"/>
              </w:rPr>
              <w:t>ТТН)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8241BA">
        <w:trPr>
          <w:gridAfter w:val="1"/>
          <w:wAfter w:w="113" w:type="dxa"/>
          <w:trHeight w:val="683"/>
        </w:trPr>
        <w:tc>
          <w:tcPr>
            <w:tcW w:w="952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B460F" w:rsidRDefault="005B460F" w:rsidP="007B65E4">
            <w:pPr>
              <w:spacing w:after="0"/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5B460F" w:rsidRDefault="005B460F" w:rsidP="008241BA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ПОДЛЕЖИТ ЗАПОЛНЕНИЮ                                                                                                                                 </w:t>
            </w:r>
            <w:r w:rsidRPr="004E4BCA">
              <w:rPr>
                <w:b/>
                <w:sz w:val="20"/>
                <w:szCs w:val="20"/>
              </w:rPr>
              <w:t xml:space="preserve">при перевозе предметов и веществ, которые запрещены или ограничены для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4BCA">
              <w:rPr>
                <w:b/>
                <w:sz w:val="20"/>
                <w:szCs w:val="20"/>
              </w:rPr>
              <w:t>перемещения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BCA">
              <w:rPr>
                <w:b/>
                <w:sz w:val="20"/>
                <w:szCs w:val="20"/>
              </w:rPr>
              <w:t>в зону ТБ</w:t>
            </w:r>
            <w:r w:rsidRPr="004E4BCA" w:rsidDel="00903DFB">
              <w:rPr>
                <w:b/>
                <w:sz w:val="20"/>
                <w:szCs w:val="20"/>
              </w:rPr>
              <w:t xml:space="preserve"> </w:t>
            </w:r>
          </w:p>
          <w:p w:rsidR="005B460F" w:rsidRPr="004E4BCA" w:rsidRDefault="005B460F" w:rsidP="008241BA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591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72464A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>Установочные данные лица, которому требуется оформить пропуск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tabs>
                <w:tab w:val="left" w:pos="1032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416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Место жительства (регистрации) 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5B460F">
        <w:trPr>
          <w:gridAfter w:val="1"/>
          <w:wAfter w:w="113" w:type="dxa"/>
          <w:trHeight w:val="549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8241BA">
        <w:trPr>
          <w:gridAfter w:val="1"/>
          <w:wAfter w:w="113" w:type="dxa"/>
          <w:trHeight w:val="47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 Сведения о серии, номере, дате и месте выдачи документа, удостоверяющего личность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60F" w:rsidRDefault="005B460F" w:rsidP="008241BA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B460F" w:rsidRPr="00E03384" w:rsidTr="008241BA">
        <w:trPr>
          <w:gridAfter w:val="1"/>
          <w:wAfter w:w="113" w:type="dxa"/>
          <w:trHeight w:val="182"/>
        </w:trPr>
        <w:tc>
          <w:tcPr>
            <w:tcW w:w="4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F" w:rsidRPr="0032586F" w:rsidRDefault="005B460F" w:rsidP="008241B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2586F">
              <w:rPr>
                <w:sz w:val="20"/>
                <w:szCs w:val="20"/>
              </w:rPr>
              <w:t xml:space="preserve">сведения о целях перемещения предметов и веществ, которые запрещены или ограничены для перемещения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0F" w:rsidRPr="00A47F95" w:rsidRDefault="005B460F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B460F" w:rsidRDefault="005B460F" w:rsidP="005B460F">
      <w:pPr>
        <w:spacing w:after="0"/>
        <w:ind w:left="0" w:firstLine="0"/>
        <w:rPr>
          <w:sz w:val="20"/>
          <w:szCs w:val="20"/>
        </w:rPr>
      </w:pPr>
    </w:p>
    <w:p w:rsidR="005B460F" w:rsidRPr="004E4BCA" w:rsidRDefault="005B460F" w:rsidP="005B460F">
      <w:pPr>
        <w:spacing w:after="0"/>
        <w:ind w:left="0" w:firstLine="0"/>
        <w:rPr>
          <w:sz w:val="20"/>
          <w:szCs w:val="20"/>
        </w:rPr>
      </w:pPr>
    </w:p>
    <w:p w:rsidR="005B460F" w:rsidRPr="004E4BCA" w:rsidRDefault="005B460F" w:rsidP="005B460F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 xml:space="preserve">________________________________________          __________________        </w:t>
      </w:r>
      <w:r w:rsidR="007B65E4">
        <w:rPr>
          <w:sz w:val="20"/>
          <w:szCs w:val="20"/>
        </w:rPr>
        <w:t xml:space="preserve">         _________________</w:t>
      </w:r>
      <w:r w:rsidR="007B65E4">
        <w:rPr>
          <w:sz w:val="20"/>
          <w:szCs w:val="20"/>
        </w:rPr>
        <w:softHyphen/>
      </w:r>
      <w:r w:rsidR="007B65E4">
        <w:rPr>
          <w:sz w:val="20"/>
          <w:szCs w:val="20"/>
        </w:rPr>
        <w:softHyphen/>
      </w:r>
      <w:r w:rsidR="007B65E4">
        <w:rPr>
          <w:sz w:val="20"/>
          <w:szCs w:val="20"/>
        </w:rPr>
        <w:softHyphen/>
        <w:t>_</w:t>
      </w:r>
      <w:r w:rsidRPr="004E4BCA">
        <w:rPr>
          <w:sz w:val="20"/>
          <w:szCs w:val="20"/>
        </w:rPr>
        <w:t>____</w:t>
      </w:r>
    </w:p>
    <w:p w:rsidR="005B460F" w:rsidRPr="004E4BCA" w:rsidRDefault="005B460F" w:rsidP="005B460F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Подпись                                                       Фамилия, Инициалы</w:t>
      </w:r>
    </w:p>
    <w:p w:rsidR="007B65E4" w:rsidRDefault="007B65E4" w:rsidP="005B460F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</w:p>
    <w:p w:rsidR="005B460F" w:rsidRDefault="005B460F" w:rsidP="005B460F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  <w:r w:rsidRPr="004E4BCA">
        <w:rPr>
          <w:b/>
          <w:sz w:val="18"/>
          <w:szCs w:val="18"/>
        </w:rPr>
        <w:t>МП</w:t>
      </w:r>
    </w:p>
    <w:p w:rsidR="005B460F" w:rsidRPr="004E4BCA" w:rsidRDefault="005B460F" w:rsidP="005B460F">
      <w:pPr>
        <w:spacing w:after="0"/>
        <w:ind w:hanging="777"/>
        <w:jc w:val="left"/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5B460F" w:rsidRPr="004E4BCA" w:rsidRDefault="005B460F" w:rsidP="005B460F">
      <w:pPr>
        <w:spacing w:after="0"/>
        <w:ind w:left="0" w:firstLine="0"/>
        <w:rPr>
          <w:sz w:val="18"/>
          <w:szCs w:val="18"/>
        </w:rPr>
      </w:pPr>
    </w:p>
    <w:p w:rsidR="005B460F" w:rsidRDefault="005B460F" w:rsidP="005B460F">
      <w:pPr>
        <w:ind w:left="0" w:firstLine="0"/>
        <w:rPr>
          <w:b/>
          <w:i/>
          <w:sz w:val="20"/>
          <w:szCs w:val="20"/>
        </w:rPr>
      </w:pPr>
      <w:r w:rsidRPr="00E03384">
        <w:rPr>
          <w:b/>
          <w:i/>
          <w:sz w:val="20"/>
          <w:szCs w:val="20"/>
        </w:rPr>
        <w:t xml:space="preserve">При ввозе (вывозе) нерастаможенного груза или груза прибывшего (убывающего) за пределы Российской </w:t>
      </w:r>
      <w:r w:rsidRPr="007E153E">
        <w:rPr>
          <w:b/>
          <w:i/>
          <w:color w:val="000000" w:themeColor="text1"/>
          <w:sz w:val="20"/>
          <w:szCs w:val="20"/>
        </w:rPr>
        <w:t xml:space="preserve">Федерации </w:t>
      </w:r>
      <w:r w:rsidR="00047394" w:rsidRPr="007E153E">
        <w:rPr>
          <w:b/>
          <w:i/>
          <w:color w:val="000000" w:themeColor="text1"/>
          <w:sz w:val="20"/>
          <w:szCs w:val="20"/>
        </w:rPr>
        <w:t>обращение</w:t>
      </w:r>
      <w:r w:rsidRPr="007E153E">
        <w:rPr>
          <w:b/>
          <w:i/>
          <w:color w:val="000000" w:themeColor="text1"/>
          <w:sz w:val="20"/>
          <w:szCs w:val="20"/>
        </w:rPr>
        <w:t xml:space="preserve"> подлежит </w:t>
      </w:r>
      <w:r w:rsidRPr="00E03384">
        <w:rPr>
          <w:b/>
          <w:i/>
          <w:sz w:val="20"/>
          <w:szCs w:val="20"/>
        </w:rPr>
        <w:t>согласованию с руководством Пулковской таможни.</w:t>
      </w:r>
    </w:p>
    <w:p w:rsidR="007B65E4" w:rsidRDefault="007B65E4" w:rsidP="005B460F">
      <w:pPr>
        <w:ind w:left="0" w:firstLine="0"/>
        <w:rPr>
          <w:b/>
          <w:i/>
          <w:sz w:val="20"/>
          <w:szCs w:val="20"/>
        </w:rPr>
      </w:pPr>
    </w:p>
    <w:p w:rsidR="00DE6DEE" w:rsidRDefault="005B460F" w:rsidP="005B460F">
      <w:pPr>
        <w:ind w:left="0" w:firstLine="0"/>
      </w:pPr>
      <w:r w:rsidRPr="00E03384">
        <w:rPr>
          <w:sz w:val="22"/>
          <w:szCs w:val="22"/>
        </w:rPr>
        <w:t>Пулковск</w:t>
      </w:r>
      <w:r>
        <w:rPr>
          <w:sz w:val="22"/>
          <w:szCs w:val="22"/>
        </w:rPr>
        <w:t>ая</w:t>
      </w:r>
      <w:r w:rsidRPr="00E03384">
        <w:rPr>
          <w:sz w:val="22"/>
          <w:szCs w:val="22"/>
        </w:rPr>
        <w:t xml:space="preserve"> таможн</w:t>
      </w:r>
      <w:r>
        <w:rPr>
          <w:sz w:val="22"/>
          <w:szCs w:val="22"/>
        </w:rPr>
        <w:t>я</w:t>
      </w:r>
      <w:r w:rsidRPr="00E03384">
        <w:rPr>
          <w:sz w:val="18"/>
          <w:szCs w:val="18"/>
        </w:rPr>
        <w:t xml:space="preserve"> _________________________</w:t>
      </w:r>
      <w:bookmarkStart w:id="0" w:name="_GoBack"/>
      <w:bookmarkEnd w:id="0"/>
    </w:p>
    <w:sectPr w:rsidR="00DE6DEE" w:rsidSect="007B6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AA"/>
    <w:rsid w:val="00047394"/>
    <w:rsid w:val="0028799B"/>
    <w:rsid w:val="005B460F"/>
    <w:rsid w:val="007518AA"/>
    <w:rsid w:val="007B65E4"/>
    <w:rsid w:val="007E153E"/>
    <w:rsid w:val="00D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F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0F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8</cp:revision>
  <dcterms:created xsi:type="dcterms:W3CDTF">2021-08-30T10:37:00Z</dcterms:created>
  <dcterms:modified xsi:type="dcterms:W3CDTF">2021-09-06T07:15:00Z</dcterms:modified>
</cp:coreProperties>
</file>